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0A51C" w14:textId="4C9AB26E" w:rsidR="00F50B6E" w:rsidRPr="00F50B6E" w:rsidRDefault="00F50B6E" w:rsidP="00F50B6E">
      <w:pPr>
        <w:spacing w:after="120" w:line="480" w:lineRule="auto"/>
        <w:jc w:val="center"/>
        <w:rPr>
          <w:rFonts w:ascii="Garamond" w:hAnsi="Garamond"/>
          <w:b/>
          <w:bCs/>
          <w:sz w:val="32"/>
          <w:szCs w:val="32"/>
        </w:rPr>
      </w:pPr>
      <w:r w:rsidRPr="00F50B6E">
        <w:rPr>
          <w:rFonts w:ascii="Garamond" w:hAnsi="Garamond"/>
          <w:b/>
          <w:bCs/>
          <w:sz w:val="32"/>
          <w:szCs w:val="32"/>
        </w:rPr>
        <w:t>Replication instructions</w:t>
      </w:r>
      <w:r>
        <w:rPr>
          <w:rFonts w:ascii="Garamond" w:hAnsi="Garamond"/>
          <w:b/>
          <w:bCs/>
          <w:sz w:val="32"/>
          <w:szCs w:val="32"/>
        </w:rPr>
        <w:t xml:space="preserve"> for</w:t>
      </w:r>
    </w:p>
    <w:p w14:paraId="4A2FC16D" w14:textId="71889461" w:rsidR="00F50B6E" w:rsidRPr="00F50B6E" w:rsidRDefault="00F50B6E" w:rsidP="00F50B6E">
      <w:pPr>
        <w:spacing w:after="120" w:line="480" w:lineRule="auto"/>
        <w:jc w:val="center"/>
        <w:rPr>
          <w:rFonts w:ascii="Garamond" w:hAnsi="Garamond"/>
          <w:sz w:val="28"/>
          <w:szCs w:val="28"/>
        </w:rPr>
      </w:pPr>
      <w:r w:rsidRPr="00F50B6E">
        <w:rPr>
          <w:rFonts w:ascii="Garamond" w:hAnsi="Garamond"/>
          <w:sz w:val="28"/>
          <w:szCs w:val="28"/>
        </w:rPr>
        <w:t>Alliance complements or substitutes? Explaining bilateral intergovernmental strategic partnership ties</w:t>
      </w:r>
    </w:p>
    <w:p w14:paraId="6F650043" w14:textId="007F08E6" w:rsidR="00F50B6E" w:rsidRDefault="00F50B6E" w:rsidP="00F50B6E">
      <w:pPr>
        <w:spacing w:after="120" w:line="480" w:lineRule="auto"/>
        <w:rPr>
          <w:rFonts w:ascii="Garamond" w:hAnsi="Garamond"/>
          <w:sz w:val="24"/>
          <w:szCs w:val="24"/>
        </w:rPr>
      </w:pPr>
    </w:p>
    <w:p w14:paraId="1D4C8D35" w14:textId="77777777" w:rsidR="00162A24" w:rsidRPr="00F50B6E" w:rsidRDefault="00162A24" w:rsidP="00162A24">
      <w:pPr>
        <w:spacing w:after="120" w:line="480" w:lineRule="auto"/>
        <w:rPr>
          <w:rFonts w:ascii="Garamond" w:hAnsi="Garamond"/>
          <w:b/>
          <w:bCs/>
          <w:sz w:val="28"/>
          <w:szCs w:val="28"/>
        </w:rPr>
      </w:pPr>
      <w:r w:rsidRPr="00F50B6E">
        <w:rPr>
          <w:rFonts w:ascii="Garamond" w:hAnsi="Garamond"/>
          <w:b/>
          <w:bCs/>
          <w:sz w:val="28"/>
          <w:szCs w:val="28"/>
        </w:rPr>
        <w:t>Files description</w:t>
      </w:r>
    </w:p>
    <w:p w14:paraId="1CD1E616" w14:textId="77777777" w:rsidR="00162A24" w:rsidRDefault="00162A24" w:rsidP="00162A24">
      <w:pPr>
        <w:pStyle w:val="Odstavecseseznamem"/>
        <w:numPr>
          <w:ilvl w:val="0"/>
          <w:numId w:val="4"/>
        </w:numPr>
        <w:spacing w:after="120"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“or_mv_replication_data1.dta” – This file contains the data necessary to replicate Figure 1 and 2 in the main text.</w:t>
      </w:r>
    </w:p>
    <w:p w14:paraId="3B74A230" w14:textId="1A57F6DE" w:rsidR="00162A24" w:rsidRDefault="00162A24" w:rsidP="00162A24">
      <w:pPr>
        <w:pStyle w:val="Odstavecseseznamem"/>
        <w:numPr>
          <w:ilvl w:val="0"/>
          <w:numId w:val="4"/>
        </w:numPr>
        <w:spacing w:after="120"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“or_mv_replication_code1.dta” – This file contains the code</w:t>
      </w:r>
      <w:r w:rsidR="00A940BC">
        <w:rPr>
          <w:rFonts w:ascii="Garamond" w:hAnsi="Garamond"/>
          <w:sz w:val="24"/>
          <w:szCs w:val="24"/>
        </w:rPr>
        <w:t xml:space="preserve"> (including detailed </w:t>
      </w:r>
      <w:r w:rsidR="00D2454E">
        <w:rPr>
          <w:rFonts w:ascii="Garamond" w:hAnsi="Garamond"/>
          <w:sz w:val="24"/>
          <w:szCs w:val="24"/>
        </w:rPr>
        <w:t>annotations</w:t>
      </w:r>
      <w:r w:rsidR="00A940BC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 xml:space="preserve"> necessary to replicate Figure 1 and 2 in the main text.</w:t>
      </w:r>
    </w:p>
    <w:p w14:paraId="047ED283" w14:textId="63DEDCA9" w:rsidR="00162A24" w:rsidRDefault="00162A24" w:rsidP="00162A24">
      <w:pPr>
        <w:pStyle w:val="Odstavecseseznamem"/>
        <w:numPr>
          <w:ilvl w:val="0"/>
          <w:numId w:val="4"/>
        </w:numPr>
        <w:spacing w:after="120"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“or_mv_replication_data2.dta” – This file contains the data necessary to replicate Figure 3–</w:t>
      </w:r>
      <w:r w:rsidR="00682580">
        <w:rPr>
          <w:rFonts w:ascii="Garamond" w:hAnsi="Garamond"/>
          <w:sz w:val="24"/>
          <w:szCs w:val="24"/>
        </w:rPr>
        <w:t>8</w:t>
      </w:r>
      <w:r>
        <w:rPr>
          <w:rFonts w:ascii="Garamond" w:hAnsi="Garamond"/>
          <w:sz w:val="24"/>
          <w:szCs w:val="24"/>
        </w:rPr>
        <w:t xml:space="preserve"> in the main text and all tables and figures in the online supplemental materials.</w:t>
      </w:r>
    </w:p>
    <w:p w14:paraId="105E96E7" w14:textId="3BAC6614" w:rsidR="00162A24" w:rsidRDefault="00162A24" w:rsidP="00162A24">
      <w:pPr>
        <w:pStyle w:val="Odstavecseseznamem"/>
        <w:numPr>
          <w:ilvl w:val="0"/>
          <w:numId w:val="4"/>
        </w:numPr>
        <w:spacing w:after="120"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“or_mv_replication_code2.dta”</w:t>
      </w:r>
      <w:r w:rsidRPr="009223B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– This file contains the code </w:t>
      </w:r>
      <w:r w:rsidR="00A940BC">
        <w:rPr>
          <w:rFonts w:ascii="Garamond" w:hAnsi="Garamond"/>
          <w:sz w:val="24"/>
          <w:szCs w:val="24"/>
        </w:rPr>
        <w:t xml:space="preserve">(including detailed </w:t>
      </w:r>
      <w:r w:rsidR="00D2454E">
        <w:rPr>
          <w:rFonts w:ascii="Garamond" w:hAnsi="Garamond"/>
          <w:sz w:val="24"/>
          <w:szCs w:val="24"/>
        </w:rPr>
        <w:t>annotations</w:t>
      </w:r>
      <w:r w:rsidR="00A940BC">
        <w:rPr>
          <w:rFonts w:ascii="Garamond" w:hAnsi="Garamond"/>
          <w:sz w:val="24"/>
          <w:szCs w:val="24"/>
        </w:rPr>
        <w:t xml:space="preserve">) </w:t>
      </w:r>
      <w:r>
        <w:rPr>
          <w:rFonts w:ascii="Garamond" w:hAnsi="Garamond"/>
          <w:sz w:val="24"/>
          <w:szCs w:val="24"/>
        </w:rPr>
        <w:t>necessary to replicate Figure 3–</w:t>
      </w:r>
      <w:r w:rsidR="00682580">
        <w:rPr>
          <w:rFonts w:ascii="Garamond" w:hAnsi="Garamond"/>
          <w:sz w:val="24"/>
          <w:szCs w:val="24"/>
        </w:rPr>
        <w:t>8</w:t>
      </w:r>
      <w:r>
        <w:rPr>
          <w:rFonts w:ascii="Garamond" w:hAnsi="Garamond"/>
          <w:sz w:val="24"/>
          <w:szCs w:val="24"/>
        </w:rPr>
        <w:t xml:space="preserve"> in the main text and all tables and figures in the online supplemental materials.</w:t>
      </w:r>
    </w:p>
    <w:p w14:paraId="2B9B826B" w14:textId="07E71047" w:rsidR="00162A24" w:rsidRDefault="00162A2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br w:type="page"/>
      </w:r>
    </w:p>
    <w:p w14:paraId="0CFA9DC2" w14:textId="77777777" w:rsidR="001C4DE5" w:rsidRPr="001C4DE5" w:rsidRDefault="001C4DE5" w:rsidP="001C4DE5">
      <w:pPr>
        <w:spacing w:after="120" w:line="480" w:lineRule="auto"/>
        <w:rPr>
          <w:rFonts w:ascii="Garamond" w:hAnsi="Garamond"/>
          <w:b/>
          <w:bCs/>
          <w:sz w:val="28"/>
          <w:szCs w:val="28"/>
        </w:rPr>
      </w:pPr>
      <w:r w:rsidRPr="001C4DE5">
        <w:rPr>
          <w:rFonts w:ascii="Garamond" w:hAnsi="Garamond"/>
          <w:b/>
          <w:bCs/>
          <w:sz w:val="28"/>
          <w:szCs w:val="28"/>
        </w:rPr>
        <w:lastRenderedPageBreak/>
        <w:t>Instructions</w:t>
      </w:r>
    </w:p>
    <w:p w14:paraId="06E29176" w14:textId="7D819346" w:rsidR="001C4DE5" w:rsidRDefault="001C4DE5" w:rsidP="00F50B6E">
      <w:pPr>
        <w:spacing w:after="120"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To replicate the results presented in the article, please follow the steps below.</w:t>
      </w:r>
    </w:p>
    <w:p w14:paraId="77993CBA" w14:textId="6A9702B9" w:rsidR="009B2599" w:rsidRDefault="009B2599" w:rsidP="001C4DE5">
      <w:pPr>
        <w:pStyle w:val="Odstavecseseznamem"/>
        <w:numPr>
          <w:ilvl w:val="0"/>
          <w:numId w:val="2"/>
        </w:numPr>
        <w:spacing w:after="120"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Before running the code, please make sure to install the required packages (detailed instructions in .do files)</w:t>
      </w:r>
      <w:r w:rsidR="004F0A63">
        <w:rPr>
          <w:rFonts w:ascii="Garamond" w:hAnsi="Garamond"/>
          <w:sz w:val="24"/>
          <w:szCs w:val="24"/>
        </w:rPr>
        <w:t xml:space="preserve"> and download the </w:t>
      </w:r>
      <w:r w:rsidR="00BA6442">
        <w:rPr>
          <w:rFonts w:ascii="Garamond" w:hAnsi="Garamond"/>
          <w:sz w:val="24"/>
          <w:szCs w:val="24"/>
        </w:rPr>
        <w:t>“</w:t>
      </w:r>
      <w:r w:rsidR="004F0A63">
        <w:rPr>
          <w:rFonts w:ascii="Garamond" w:hAnsi="Garamond"/>
          <w:sz w:val="24"/>
          <w:szCs w:val="24"/>
        </w:rPr>
        <w:t>dcr.ado</w:t>
      </w:r>
      <w:r w:rsidR="00BA6442">
        <w:rPr>
          <w:rFonts w:ascii="Garamond" w:hAnsi="Garamond"/>
          <w:sz w:val="24"/>
          <w:szCs w:val="24"/>
        </w:rPr>
        <w:t>”</w:t>
      </w:r>
      <w:r w:rsidR="004F0A63">
        <w:rPr>
          <w:rFonts w:ascii="Garamond" w:hAnsi="Garamond"/>
          <w:sz w:val="24"/>
          <w:szCs w:val="24"/>
        </w:rPr>
        <w:t xml:space="preserve"> file</w:t>
      </w:r>
      <w:r w:rsidR="00BA6442">
        <w:rPr>
          <w:rFonts w:ascii="Garamond" w:hAnsi="Garamond"/>
          <w:sz w:val="24"/>
          <w:szCs w:val="24"/>
        </w:rPr>
        <w:t xml:space="preserve"> necessary to replicate</w:t>
      </w:r>
      <w:r w:rsidR="0011334E">
        <w:rPr>
          <w:rFonts w:ascii="Garamond" w:hAnsi="Garamond"/>
          <w:sz w:val="24"/>
          <w:szCs w:val="24"/>
        </w:rPr>
        <w:t xml:space="preserve"> regressions</w:t>
      </w:r>
      <w:r w:rsidR="00BA6442">
        <w:rPr>
          <w:rFonts w:ascii="Garamond" w:hAnsi="Garamond"/>
          <w:sz w:val="24"/>
          <w:szCs w:val="24"/>
        </w:rPr>
        <w:t xml:space="preserve"> with dyadic cluster-robust standard errors</w:t>
      </w:r>
      <w:r w:rsidR="0011334E">
        <w:rPr>
          <w:rFonts w:ascii="Garamond" w:hAnsi="Garamond"/>
          <w:sz w:val="24"/>
          <w:szCs w:val="24"/>
        </w:rPr>
        <w:t xml:space="preserve"> (Appendix 4 and 5 in the online supplemental materials)</w:t>
      </w:r>
      <w:r w:rsidR="004F0A63">
        <w:rPr>
          <w:rStyle w:val="Znakapoznpodarou"/>
          <w:rFonts w:ascii="Garamond" w:hAnsi="Garamond"/>
          <w:sz w:val="24"/>
          <w:szCs w:val="24"/>
        </w:rPr>
        <w:footnoteReference w:id="1"/>
      </w:r>
    </w:p>
    <w:p w14:paraId="6EFBE215" w14:textId="12F90DF5" w:rsidR="001C4DE5" w:rsidRDefault="001C4DE5" w:rsidP="001C4DE5">
      <w:pPr>
        <w:pStyle w:val="Odstavecseseznamem"/>
        <w:numPr>
          <w:ilvl w:val="0"/>
          <w:numId w:val="2"/>
        </w:numPr>
        <w:spacing w:after="120"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To replicate Figure 1 and 2 in the main text, please open the “or_mv_replication_data1.dta” file and run the “or_mv_replication_code1.do” file.</w:t>
      </w:r>
    </w:p>
    <w:p w14:paraId="77525EF1" w14:textId="234FA4DF" w:rsidR="00D42190" w:rsidRDefault="00D42190" w:rsidP="001C4DE5">
      <w:pPr>
        <w:pStyle w:val="Odstavecseseznamem"/>
        <w:numPr>
          <w:ilvl w:val="0"/>
          <w:numId w:val="2"/>
        </w:numPr>
        <w:spacing w:after="120"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To replicate Figure 3–</w:t>
      </w:r>
      <w:r w:rsidR="00857B89">
        <w:rPr>
          <w:rFonts w:ascii="Garamond" w:hAnsi="Garamond"/>
          <w:sz w:val="24"/>
          <w:szCs w:val="24"/>
        </w:rPr>
        <w:t>8</w:t>
      </w:r>
      <w:r>
        <w:rPr>
          <w:rFonts w:ascii="Garamond" w:hAnsi="Garamond"/>
          <w:sz w:val="24"/>
          <w:szCs w:val="24"/>
        </w:rPr>
        <w:t xml:space="preserve"> in the main text, please open the “or_mv_replication_data2.dta” file and run the “or_mv_replication_code2.do” file, lines 1–</w:t>
      </w:r>
      <w:r w:rsidR="00805E96">
        <w:rPr>
          <w:rFonts w:ascii="Garamond" w:hAnsi="Garamond"/>
          <w:sz w:val="24"/>
          <w:szCs w:val="24"/>
        </w:rPr>
        <w:t>194</w:t>
      </w:r>
      <w:r>
        <w:rPr>
          <w:rFonts w:ascii="Garamond" w:hAnsi="Garamond"/>
          <w:sz w:val="24"/>
          <w:szCs w:val="24"/>
        </w:rPr>
        <w:t>.</w:t>
      </w:r>
    </w:p>
    <w:p w14:paraId="0FB1EDFA" w14:textId="1D444980" w:rsidR="001C4DE5" w:rsidRDefault="00D42190" w:rsidP="001C4DE5">
      <w:pPr>
        <w:pStyle w:val="Odstavecseseznamem"/>
        <w:numPr>
          <w:ilvl w:val="0"/>
          <w:numId w:val="2"/>
        </w:numPr>
        <w:spacing w:after="120"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To replicate the tables and figures in appendices, please open the “or_mv_replication_data2.dta” file and run the “or_mv_replication_code2.do” file, lines </w:t>
      </w:r>
      <w:r w:rsidR="00805E96">
        <w:rPr>
          <w:rFonts w:ascii="Garamond" w:hAnsi="Garamond"/>
          <w:sz w:val="24"/>
          <w:szCs w:val="24"/>
        </w:rPr>
        <w:t>195</w:t>
      </w:r>
      <w:r>
        <w:rPr>
          <w:rFonts w:ascii="Garamond" w:hAnsi="Garamond"/>
          <w:sz w:val="24"/>
          <w:szCs w:val="24"/>
        </w:rPr>
        <w:t>–</w:t>
      </w:r>
      <w:r w:rsidR="00805E96">
        <w:rPr>
          <w:rFonts w:ascii="Garamond" w:hAnsi="Garamond"/>
          <w:sz w:val="24"/>
          <w:szCs w:val="24"/>
        </w:rPr>
        <w:t>649</w:t>
      </w:r>
      <w:r>
        <w:rPr>
          <w:rFonts w:ascii="Garamond" w:hAnsi="Garamond"/>
          <w:sz w:val="24"/>
          <w:szCs w:val="24"/>
        </w:rPr>
        <w:t>.</w:t>
      </w:r>
    </w:p>
    <w:p w14:paraId="00121E8B" w14:textId="771AB37C" w:rsidR="00722405" w:rsidRDefault="00722405" w:rsidP="00722405">
      <w:pPr>
        <w:spacing w:after="120" w:line="480" w:lineRule="auto"/>
        <w:rPr>
          <w:rFonts w:ascii="Garamond" w:hAnsi="Garamond"/>
          <w:sz w:val="24"/>
          <w:szCs w:val="24"/>
        </w:rPr>
      </w:pPr>
    </w:p>
    <w:p w14:paraId="5664858B" w14:textId="7DB66B9A" w:rsidR="00240542" w:rsidRPr="00240542" w:rsidRDefault="00240542" w:rsidP="00722405">
      <w:pPr>
        <w:spacing w:after="120" w:line="480" w:lineRule="auto"/>
        <w:rPr>
          <w:rFonts w:ascii="Garamond" w:hAnsi="Garamond"/>
          <w:b/>
          <w:bCs/>
          <w:sz w:val="28"/>
          <w:szCs w:val="28"/>
        </w:rPr>
      </w:pPr>
      <w:r w:rsidRPr="00240542">
        <w:rPr>
          <w:rFonts w:ascii="Garamond" w:hAnsi="Garamond"/>
          <w:b/>
          <w:bCs/>
          <w:sz w:val="28"/>
          <w:szCs w:val="28"/>
        </w:rPr>
        <w:t>Note</w:t>
      </w:r>
    </w:p>
    <w:p w14:paraId="16B632E2" w14:textId="1DBFD023" w:rsidR="001C4DE5" w:rsidRPr="000348EB" w:rsidRDefault="00240542" w:rsidP="00F50B6E">
      <w:pPr>
        <w:spacing w:after="120"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The code was written in Stata 17.0 BE-Basic Edition. Please reach out to </w:t>
      </w:r>
      <w:r w:rsidRPr="00240542">
        <w:rPr>
          <w:rFonts w:ascii="Garamond" w:hAnsi="Garamond"/>
          <w:sz w:val="24"/>
          <w:szCs w:val="24"/>
        </w:rPr>
        <w:t>[redacted]</w:t>
      </w:r>
      <w:r>
        <w:rPr>
          <w:rFonts w:ascii="Garamond" w:hAnsi="Garamond"/>
          <w:sz w:val="24"/>
          <w:szCs w:val="24"/>
        </w:rPr>
        <w:t xml:space="preserve"> if you have any questions concerning the replication files.</w:t>
      </w:r>
    </w:p>
    <w:sectPr w:rsidR="001C4DE5" w:rsidRPr="000348E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0997" w14:textId="77777777" w:rsidR="00322BB7" w:rsidRDefault="00322BB7" w:rsidP="004F0A63">
      <w:pPr>
        <w:spacing w:after="0" w:line="240" w:lineRule="auto"/>
      </w:pPr>
      <w:r>
        <w:separator/>
      </w:r>
    </w:p>
  </w:endnote>
  <w:endnote w:type="continuationSeparator" w:id="0">
    <w:p w14:paraId="69D2F930" w14:textId="77777777" w:rsidR="00322BB7" w:rsidRDefault="00322BB7" w:rsidP="004F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</w:rPr>
      <w:id w:val="424921560"/>
      <w:docPartObj>
        <w:docPartGallery w:val="Page Numbers (Bottom of Page)"/>
        <w:docPartUnique/>
      </w:docPartObj>
    </w:sdtPr>
    <w:sdtContent>
      <w:p w14:paraId="77B04C80" w14:textId="14293A2E" w:rsidR="00722405" w:rsidRPr="00722405" w:rsidRDefault="00722405">
        <w:pPr>
          <w:pStyle w:val="Zpat"/>
          <w:jc w:val="center"/>
          <w:rPr>
            <w:rFonts w:ascii="Garamond" w:hAnsi="Garamond"/>
          </w:rPr>
        </w:pPr>
        <w:r w:rsidRPr="00722405">
          <w:rPr>
            <w:rFonts w:ascii="Garamond" w:hAnsi="Garamond"/>
          </w:rPr>
          <w:fldChar w:fldCharType="begin"/>
        </w:r>
        <w:r w:rsidRPr="00722405">
          <w:rPr>
            <w:rFonts w:ascii="Garamond" w:hAnsi="Garamond"/>
          </w:rPr>
          <w:instrText>PAGE   \* MERGEFORMAT</w:instrText>
        </w:r>
        <w:r w:rsidRPr="00722405">
          <w:rPr>
            <w:rFonts w:ascii="Garamond" w:hAnsi="Garamond"/>
          </w:rPr>
          <w:fldChar w:fldCharType="separate"/>
        </w:r>
        <w:r w:rsidRPr="00722405">
          <w:rPr>
            <w:rFonts w:ascii="Garamond" w:hAnsi="Garamond"/>
            <w:lang w:val="cs-CZ"/>
          </w:rPr>
          <w:t>2</w:t>
        </w:r>
        <w:r w:rsidRPr="00722405">
          <w:rPr>
            <w:rFonts w:ascii="Garamond" w:hAnsi="Garamond"/>
          </w:rPr>
          <w:fldChar w:fldCharType="end"/>
        </w:r>
      </w:p>
    </w:sdtContent>
  </w:sdt>
  <w:p w14:paraId="3130AB60" w14:textId="77777777" w:rsidR="00722405" w:rsidRPr="00722405" w:rsidRDefault="00722405">
    <w:pPr>
      <w:pStyle w:val="Zpat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D84F7" w14:textId="77777777" w:rsidR="00322BB7" w:rsidRDefault="00322BB7" w:rsidP="004F0A63">
      <w:pPr>
        <w:spacing w:after="0" w:line="240" w:lineRule="auto"/>
      </w:pPr>
      <w:r>
        <w:separator/>
      </w:r>
    </w:p>
  </w:footnote>
  <w:footnote w:type="continuationSeparator" w:id="0">
    <w:p w14:paraId="6F3E1D2E" w14:textId="77777777" w:rsidR="00322BB7" w:rsidRDefault="00322BB7" w:rsidP="004F0A63">
      <w:pPr>
        <w:spacing w:after="0" w:line="240" w:lineRule="auto"/>
      </w:pPr>
      <w:r>
        <w:continuationSeparator/>
      </w:r>
    </w:p>
  </w:footnote>
  <w:footnote w:id="1">
    <w:p w14:paraId="5CF4A5B2" w14:textId="1241CB50" w:rsidR="004F0A63" w:rsidRPr="004F0A63" w:rsidRDefault="004F0A63">
      <w:pPr>
        <w:pStyle w:val="Textpoznpodarou"/>
        <w:rPr>
          <w:rFonts w:ascii="Garamond" w:hAnsi="Garamond"/>
        </w:rPr>
      </w:pPr>
      <w:r w:rsidRPr="004F0A63">
        <w:rPr>
          <w:rStyle w:val="Znakapoznpodarou"/>
          <w:rFonts w:ascii="Garamond" w:hAnsi="Garamond"/>
        </w:rPr>
        <w:footnoteRef/>
      </w:r>
      <w:r w:rsidRPr="004F0A63">
        <w:rPr>
          <w:rFonts w:ascii="Garamond" w:hAnsi="Garamond"/>
        </w:rPr>
        <w:t xml:space="preserve"> See </w:t>
      </w:r>
      <w:hyperlink r:id="rId1" w:history="1">
        <w:r w:rsidRPr="004F0A63">
          <w:rPr>
            <w:rStyle w:val="Hypertextovodkaz"/>
            <w:rFonts w:ascii="Garamond" w:hAnsi="Garamond"/>
          </w:rPr>
          <w:t>https://github.com/jscarlson/stata-dcr</w:t>
        </w:r>
      </w:hyperlink>
      <w:r w:rsidRPr="004F0A63">
        <w:rPr>
          <w:rFonts w:ascii="Garamond" w:hAnsi="Garamond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D69E4"/>
    <w:multiLevelType w:val="hybridMultilevel"/>
    <w:tmpl w:val="516C0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D56D5"/>
    <w:multiLevelType w:val="hybridMultilevel"/>
    <w:tmpl w:val="CE947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C0CE9"/>
    <w:multiLevelType w:val="hybridMultilevel"/>
    <w:tmpl w:val="E7CC3440"/>
    <w:lvl w:ilvl="0" w:tplc="2A066C8E">
      <w:start w:val="8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B743C0"/>
    <w:multiLevelType w:val="hybridMultilevel"/>
    <w:tmpl w:val="1AD8108E"/>
    <w:lvl w:ilvl="0" w:tplc="13A4E8EA">
      <w:start w:val="8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273293">
    <w:abstractNumId w:val="2"/>
  </w:num>
  <w:num w:numId="2" w16cid:durableId="281957578">
    <w:abstractNumId w:val="0"/>
  </w:num>
  <w:num w:numId="3" w16cid:durableId="1868563635">
    <w:abstractNumId w:val="3"/>
  </w:num>
  <w:num w:numId="4" w16cid:durableId="1689402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D8"/>
    <w:rsid w:val="000348EB"/>
    <w:rsid w:val="000D5082"/>
    <w:rsid w:val="0011334E"/>
    <w:rsid w:val="00162A24"/>
    <w:rsid w:val="001A500B"/>
    <w:rsid w:val="001C4DE5"/>
    <w:rsid w:val="00240542"/>
    <w:rsid w:val="00322BB7"/>
    <w:rsid w:val="00401DB2"/>
    <w:rsid w:val="00435963"/>
    <w:rsid w:val="004F0A63"/>
    <w:rsid w:val="005A0CDC"/>
    <w:rsid w:val="005A2C77"/>
    <w:rsid w:val="005E676D"/>
    <w:rsid w:val="00682580"/>
    <w:rsid w:val="00722405"/>
    <w:rsid w:val="00805E96"/>
    <w:rsid w:val="00847261"/>
    <w:rsid w:val="00857B89"/>
    <w:rsid w:val="008B71D8"/>
    <w:rsid w:val="009223B7"/>
    <w:rsid w:val="009232B0"/>
    <w:rsid w:val="009B2599"/>
    <w:rsid w:val="00A940BC"/>
    <w:rsid w:val="00AD4380"/>
    <w:rsid w:val="00BA61E4"/>
    <w:rsid w:val="00BA6442"/>
    <w:rsid w:val="00D2454E"/>
    <w:rsid w:val="00D42190"/>
    <w:rsid w:val="00DB6EAC"/>
    <w:rsid w:val="00EE7E3E"/>
    <w:rsid w:val="00F50B6E"/>
    <w:rsid w:val="00FB66E9"/>
    <w:rsid w:val="00FE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A1F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C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F0A6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0A6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F0A63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F0A6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F0A63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22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2405"/>
  </w:style>
  <w:style w:type="paragraph" w:styleId="Zpat">
    <w:name w:val="footer"/>
    <w:basedOn w:val="Normln"/>
    <w:link w:val="ZpatChar"/>
    <w:uiPriority w:val="99"/>
    <w:unhideWhenUsed/>
    <w:rsid w:val="00722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github.com/jscarlson/stata-dc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2023-03-15T21:46:00Z</dcterms:created>
  <dcterms:modified xsi:type="dcterms:W3CDTF">2023-03-15T21:46:00Z</dcterms:modified>
</cp:coreProperties>
</file>